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02AD" w14:textId="6ADB857B" w:rsidR="009F4AD5" w:rsidRDefault="001E583D" w:rsidP="009F4AD5">
      <w:pPr>
        <w:jc w:val="center"/>
        <w:rPr>
          <w:b/>
          <w:bCs/>
          <w:sz w:val="40"/>
          <w:szCs w:val="40"/>
        </w:rPr>
      </w:pPr>
      <w:r w:rsidRPr="009F4AD5">
        <w:rPr>
          <w:b/>
          <w:bCs/>
          <w:sz w:val="40"/>
          <w:szCs w:val="40"/>
        </w:rPr>
        <w:t>Dodatečné povolení stavby, zařízení a terénních úprav</w:t>
      </w:r>
    </w:p>
    <w:p w14:paraId="4F190037" w14:textId="77777777" w:rsidR="009F4AD5" w:rsidRDefault="009F4AD5" w:rsidP="009F4AD5">
      <w:pPr>
        <w:jc w:val="both"/>
      </w:pPr>
    </w:p>
    <w:p w14:paraId="6223B18F" w14:textId="77777777" w:rsidR="001510D1" w:rsidRDefault="001E583D" w:rsidP="009F4AD5">
      <w:pPr>
        <w:jc w:val="both"/>
      </w:pPr>
      <w:r w:rsidRPr="00E44D48">
        <w:t>Stavbu provedenou bez povolení nebo v rozporu s ním může stavební úřad dodatečně povolit v případě, že povinný o dodatečné povolení požádal a splnil podmínky pro jeho vydání.</w:t>
      </w:r>
    </w:p>
    <w:p w14:paraId="04D03011" w14:textId="77777777" w:rsidR="001510D1" w:rsidRDefault="001510D1" w:rsidP="009F4AD5">
      <w:pPr>
        <w:jc w:val="both"/>
      </w:pPr>
    </w:p>
    <w:p w14:paraId="790338E3" w14:textId="0E5F9B29" w:rsidR="001E583D" w:rsidRPr="001510D1" w:rsidRDefault="001E583D" w:rsidP="009F4AD5">
      <w:pPr>
        <w:jc w:val="both"/>
      </w:pPr>
      <w:r w:rsidRPr="00FA310A">
        <w:rPr>
          <w:b/>
          <w:bCs/>
        </w:rPr>
        <w:t>Kdo je oprávněn v této věci jednat</w:t>
      </w:r>
      <w:r w:rsidR="009F4AD5">
        <w:rPr>
          <w:b/>
          <w:bCs/>
        </w:rPr>
        <w:t>:</w:t>
      </w:r>
    </w:p>
    <w:p w14:paraId="0BAA4D4F" w14:textId="77777777" w:rsidR="001E583D" w:rsidRDefault="001E583D" w:rsidP="009F4AD5">
      <w:pPr>
        <w:jc w:val="both"/>
      </w:pPr>
      <w:r w:rsidRPr="00073EC4">
        <w:t>Žádost podává stavebník</w:t>
      </w:r>
      <w:r>
        <w:t>/vlastník stavby</w:t>
      </w:r>
      <w:r w:rsidRPr="00073EC4">
        <w:t xml:space="preserve"> nebo zplnomocněná osoba.</w:t>
      </w:r>
    </w:p>
    <w:p w14:paraId="2BE3FAFC" w14:textId="77777777" w:rsidR="009F4AD5" w:rsidRDefault="009F4AD5" w:rsidP="009F4AD5">
      <w:pPr>
        <w:jc w:val="both"/>
      </w:pPr>
    </w:p>
    <w:p w14:paraId="1F649875" w14:textId="64206CC3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9F4AD5">
        <w:rPr>
          <w:b/>
          <w:bCs/>
        </w:rPr>
        <w:t>:</w:t>
      </w:r>
    </w:p>
    <w:p w14:paraId="429C73D4" w14:textId="77777777" w:rsidR="009F4AD5" w:rsidRDefault="009F4AD5" w:rsidP="009F4AD5">
      <w:pPr>
        <w:spacing w:after="0" w:line="360" w:lineRule="auto"/>
        <w:jc w:val="both"/>
      </w:pPr>
      <w:r w:rsidRPr="009F4AD5">
        <w:t>Městský úřad Vizovice</w:t>
      </w:r>
    </w:p>
    <w:p w14:paraId="1A28280E" w14:textId="7983E2A9" w:rsidR="009F4AD5" w:rsidRDefault="009F4AD5" w:rsidP="009F4AD5">
      <w:pPr>
        <w:spacing w:after="0" w:line="360" w:lineRule="auto"/>
        <w:jc w:val="both"/>
      </w:pPr>
      <w:r w:rsidRPr="009F4AD5">
        <w:t>Odbor stavebního úřadu</w:t>
      </w:r>
    </w:p>
    <w:p w14:paraId="691FDD6D" w14:textId="77777777" w:rsidR="009F4AD5" w:rsidRPr="009F4AD5" w:rsidRDefault="009F4AD5" w:rsidP="009F4AD5">
      <w:pPr>
        <w:spacing w:after="0" w:line="360" w:lineRule="auto"/>
        <w:jc w:val="both"/>
      </w:pPr>
      <w:r w:rsidRPr="009F4AD5">
        <w:t>1. patro objektu Lidového domu</w:t>
      </w:r>
    </w:p>
    <w:p w14:paraId="067E8AF3" w14:textId="77777777" w:rsidR="009F4AD5" w:rsidRPr="009F4AD5" w:rsidRDefault="009F4AD5" w:rsidP="009F4AD5">
      <w:pPr>
        <w:spacing w:after="0" w:line="360" w:lineRule="auto"/>
        <w:jc w:val="both"/>
      </w:pPr>
      <w:r w:rsidRPr="009F4AD5">
        <w:t>Masarykovo náměstí 1007</w:t>
      </w:r>
    </w:p>
    <w:p w14:paraId="3FA5326B" w14:textId="77777777" w:rsidR="009F4AD5" w:rsidRDefault="009F4AD5" w:rsidP="009F4AD5">
      <w:pPr>
        <w:spacing w:after="0" w:line="360" w:lineRule="auto"/>
        <w:jc w:val="both"/>
      </w:pPr>
      <w:r w:rsidRPr="009F4AD5">
        <w:t xml:space="preserve">763 12 Vizovice </w:t>
      </w:r>
    </w:p>
    <w:p w14:paraId="25CDF7D6" w14:textId="77777777" w:rsidR="009F4AD5" w:rsidRPr="009F4AD5" w:rsidRDefault="009F4AD5" w:rsidP="009F4AD5">
      <w:pPr>
        <w:spacing w:after="0"/>
        <w:jc w:val="both"/>
      </w:pPr>
    </w:p>
    <w:p w14:paraId="24644550" w14:textId="77777777" w:rsidR="0032693F" w:rsidRPr="0032693F" w:rsidRDefault="0032693F" w:rsidP="0032693F">
      <w:pPr>
        <w:contextualSpacing/>
        <w:jc w:val="both"/>
      </w:pPr>
      <w:r w:rsidRPr="0032693F">
        <w:t xml:space="preserve">Pracovníci Odboru stavebního úřadu – </w:t>
      </w:r>
      <w:hyperlink r:id="rId4" w:history="1">
        <w:r w:rsidRPr="0032693F">
          <w:rPr>
            <w:rStyle w:val="Hypertextovodkaz"/>
          </w:rPr>
          <w:t>KONTAKTY</w:t>
        </w:r>
      </w:hyperlink>
    </w:p>
    <w:p w14:paraId="77EAE3B5" w14:textId="77777777" w:rsidR="001E583D" w:rsidRDefault="001E583D" w:rsidP="009F4AD5">
      <w:pPr>
        <w:contextualSpacing/>
        <w:jc w:val="both"/>
        <w:rPr>
          <w:b/>
          <w:bCs/>
        </w:rPr>
      </w:pPr>
    </w:p>
    <w:p w14:paraId="7AB86E14" w14:textId="77777777" w:rsidR="0032693F" w:rsidRDefault="0032693F" w:rsidP="009F4AD5">
      <w:pPr>
        <w:contextualSpacing/>
        <w:jc w:val="both"/>
        <w:rPr>
          <w:b/>
          <w:bCs/>
        </w:rPr>
      </w:pPr>
    </w:p>
    <w:p w14:paraId="378BB543" w14:textId="77777777" w:rsidR="009F4AD5" w:rsidRPr="009F4AD5" w:rsidRDefault="009F4AD5" w:rsidP="009F4AD5">
      <w:pPr>
        <w:spacing w:after="0" w:line="360" w:lineRule="auto"/>
        <w:jc w:val="both"/>
      </w:pPr>
      <w:r w:rsidRPr="009F4AD5">
        <w:t>Městský úřad Vizovice</w:t>
      </w:r>
    </w:p>
    <w:p w14:paraId="05B589E9" w14:textId="539B6760" w:rsidR="009F4AD5" w:rsidRPr="009F4AD5" w:rsidRDefault="009F4AD5" w:rsidP="009F4AD5">
      <w:pPr>
        <w:spacing w:after="0" w:line="360" w:lineRule="auto"/>
        <w:jc w:val="both"/>
      </w:pPr>
      <w:r w:rsidRPr="009F4AD5">
        <w:t xml:space="preserve">Odbor životního prostředí </w:t>
      </w:r>
    </w:p>
    <w:p w14:paraId="4399A3CA" w14:textId="77777777" w:rsidR="009F4AD5" w:rsidRPr="009F4AD5" w:rsidRDefault="009F4AD5" w:rsidP="009F4AD5">
      <w:pPr>
        <w:spacing w:after="0" w:line="360" w:lineRule="auto"/>
        <w:jc w:val="both"/>
      </w:pPr>
      <w:r w:rsidRPr="009F4AD5">
        <w:t>1. patro objektu Lidového domu</w:t>
      </w:r>
    </w:p>
    <w:p w14:paraId="782D5BB0" w14:textId="77777777" w:rsidR="009F4AD5" w:rsidRPr="009F4AD5" w:rsidRDefault="009F4AD5" w:rsidP="009F4AD5">
      <w:pPr>
        <w:spacing w:after="0" w:line="360" w:lineRule="auto"/>
        <w:jc w:val="both"/>
      </w:pPr>
      <w:r w:rsidRPr="009F4AD5">
        <w:t>Masarykovo náměstí 1007</w:t>
      </w:r>
    </w:p>
    <w:p w14:paraId="5729B4D7" w14:textId="77777777" w:rsidR="009F4AD5" w:rsidRDefault="009F4AD5" w:rsidP="009F4AD5">
      <w:pPr>
        <w:spacing w:after="0" w:line="360" w:lineRule="auto"/>
        <w:jc w:val="both"/>
      </w:pPr>
      <w:r w:rsidRPr="009F4AD5">
        <w:t xml:space="preserve">763 12 Vizovice </w:t>
      </w:r>
    </w:p>
    <w:p w14:paraId="33A6D4D5" w14:textId="77777777" w:rsidR="009F4AD5" w:rsidRDefault="009F4AD5" w:rsidP="009F4AD5">
      <w:pPr>
        <w:spacing w:after="0" w:line="360" w:lineRule="auto"/>
        <w:jc w:val="both"/>
      </w:pPr>
    </w:p>
    <w:p w14:paraId="58096D4A" w14:textId="760B897F" w:rsidR="001E583D" w:rsidRDefault="001E583D" w:rsidP="009F4AD5">
      <w:pPr>
        <w:spacing w:after="0" w:line="360" w:lineRule="auto"/>
        <w:jc w:val="both"/>
      </w:pPr>
      <w:r>
        <w:t xml:space="preserve">Ing. Eva Jelénková, </w:t>
      </w:r>
      <w:r w:rsidRPr="00FA310A">
        <w:t>tel.</w:t>
      </w:r>
      <w:r>
        <w:t xml:space="preserve"> 777 471 179</w:t>
      </w:r>
      <w:r w:rsidRPr="00FA310A">
        <w:t>, </w:t>
      </w:r>
      <w:hyperlink r:id="rId5" w:history="1">
        <w:r w:rsidRPr="00E12EDC">
          <w:rPr>
            <w:rStyle w:val="Hypertextovodkaz"/>
          </w:rPr>
          <w:t>eva.jelenkova@mestovizovice.cz</w:t>
        </w:r>
      </w:hyperlink>
    </w:p>
    <w:p w14:paraId="7CB290B0" w14:textId="77777777" w:rsidR="001E583D" w:rsidRDefault="001E583D" w:rsidP="009F4AD5">
      <w:pPr>
        <w:spacing w:after="0" w:line="360" w:lineRule="auto"/>
        <w:jc w:val="both"/>
      </w:pPr>
      <w:r>
        <w:t xml:space="preserve">lic. Alice Daňová, </w:t>
      </w:r>
      <w:r w:rsidRPr="00FA310A">
        <w:t>tel.</w:t>
      </w:r>
      <w:r>
        <w:t xml:space="preserve"> 777 471 126</w:t>
      </w:r>
      <w:r w:rsidRPr="00FA310A">
        <w:t>, </w:t>
      </w:r>
      <w:hyperlink r:id="rId6" w:history="1">
        <w:r w:rsidRPr="00E12EDC">
          <w:rPr>
            <w:rStyle w:val="Hypertextovodkaz"/>
          </w:rPr>
          <w:t>alice.danova@mestovizovice.cz</w:t>
        </w:r>
      </w:hyperlink>
    </w:p>
    <w:p w14:paraId="33A5F478" w14:textId="529EC3DE" w:rsidR="009F4AD5" w:rsidRDefault="001E583D" w:rsidP="009F4AD5">
      <w:pPr>
        <w:spacing w:after="0" w:line="360" w:lineRule="auto"/>
        <w:jc w:val="both"/>
      </w:pPr>
      <w:r>
        <w:t xml:space="preserve">Ing. Kamila </w:t>
      </w:r>
      <w:r w:rsidR="005A6C00">
        <w:t>Baslo</w:t>
      </w:r>
      <w:r>
        <w:t xml:space="preserve">vá, </w:t>
      </w:r>
      <w:r w:rsidRPr="00FA310A">
        <w:t>tel.</w:t>
      </w:r>
      <w:r>
        <w:t xml:space="preserve"> 777 471 177</w:t>
      </w:r>
      <w:r w:rsidRPr="00FA310A">
        <w:t>, </w:t>
      </w:r>
      <w:hyperlink r:id="rId7" w:history="1">
        <w:r w:rsidR="00854DBA" w:rsidRPr="00C1225B">
          <w:rPr>
            <w:rStyle w:val="Hypertextovodkaz"/>
          </w:rPr>
          <w:t>kamila.baslova@mestovizovice.cz</w:t>
        </w:r>
      </w:hyperlink>
    </w:p>
    <w:p w14:paraId="2448EC90" w14:textId="77777777" w:rsidR="009F4AD5" w:rsidRDefault="009F4AD5" w:rsidP="009F4AD5">
      <w:pPr>
        <w:spacing w:after="0"/>
        <w:jc w:val="both"/>
      </w:pPr>
    </w:p>
    <w:p w14:paraId="509A1C0F" w14:textId="77777777" w:rsidR="00CC2B47" w:rsidRDefault="00CC2B47" w:rsidP="009F4AD5">
      <w:pPr>
        <w:spacing w:after="0" w:line="360" w:lineRule="auto"/>
        <w:jc w:val="both"/>
      </w:pPr>
    </w:p>
    <w:p w14:paraId="038F7513" w14:textId="0A7F4C2D" w:rsidR="009F4AD5" w:rsidRDefault="001E583D" w:rsidP="009F4AD5">
      <w:pPr>
        <w:spacing w:after="0" w:line="360" w:lineRule="auto"/>
        <w:jc w:val="both"/>
      </w:pPr>
      <w:r w:rsidRPr="00FA310A">
        <w:t>M</w:t>
      </w:r>
      <w:r w:rsidR="009F4AD5">
        <w:t>ěstský úřad</w:t>
      </w:r>
      <w:r>
        <w:t xml:space="preserve"> Vizovice</w:t>
      </w:r>
      <w:r w:rsidRPr="00FA310A">
        <w:t xml:space="preserve"> </w:t>
      </w:r>
    </w:p>
    <w:p w14:paraId="004AEE61" w14:textId="77777777" w:rsidR="009F4AD5" w:rsidRDefault="001E583D" w:rsidP="009F4AD5">
      <w:pPr>
        <w:spacing w:line="360" w:lineRule="auto"/>
        <w:jc w:val="both"/>
      </w:pPr>
      <w:r>
        <w:t>O</w:t>
      </w:r>
      <w:r w:rsidRPr="00FA310A">
        <w:t xml:space="preserve">dbor </w:t>
      </w:r>
      <w:r>
        <w:t>dopravy a silničního hospodářství</w:t>
      </w:r>
    </w:p>
    <w:p w14:paraId="638E5729" w14:textId="3BB96F66" w:rsidR="009F4AD5" w:rsidRDefault="009F4AD5" w:rsidP="009F4AD5">
      <w:pPr>
        <w:jc w:val="both"/>
      </w:pPr>
      <w:r w:rsidRPr="00FA310A">
        <w:t>1. patro</w:t>
      </w:r>
      <w:r>
        <w:t xml:space="preserve"> Hasičské zbrojnice</w:t>
      </w:r>
    </w:p>
    <w:p w14:paraId="1B43E1E4" w14:textId="58BD3FFE" w:rsidR="009F4AD5" w:rsidRDefault="001E583D" w:rsidP="009F4AD5">
      <w:pPr>
        <w:jc w:val="both"/>
      </w:pPr>
      <w:r>
        <w:t>Nábřežní 993</w:t>
      </w:r>
    </w:p>
    <w:p w14:paraId="0BA96160" w14:textId="433350C1" w:rsidR="009F4AD5" w:rsidRDefault="001E583D" w:rsidP="009F4AD5">
      <w:pPr>
        <w:jc w:val="both"/>
      </w:pPr>
      <w:r>
        <w:t>763 12 Vizovice</w:t>
      </w:r>
    </w:p>
    <w:p w14:paraId="7F88DF3E" w14:textId="77777777" w:rsidR="00CC2B47" w:rsidRDefault="00CC2B47" w:rsidP="009F4AD5">
      <w:pPr>
        <w:jc w:val="both"/>
      </w:pPr>
    </w:p>
    <w:p w14:paraId="05D4D518" w14:textId="77777777" w:rsidR="001E583D" w:rsidRDefault="001E583D" w:rsidP="009F4AD5">
      <w:pPr>
        <w:spacing w:after="0"/>
        <w:jc w:val="both"/>
      </w:pPr>
      <w:r>
        <w:t xml:space="preserve">Bc. Marie Balusková, </w:t>
      </w:r>
      <w:r w:rsidRPr="00FA310A">
        <w:t>tel.</w:t>
      </w:r>
      <w:r>
        <w:t xml:space="preserve"> 777 471 175</w:t>
      </w:r>
      <w:r w:rsidRPr="00FA310A">
        <w:t>, </w:t>
      </w:r>
      <w:hyperlink r:id="rId8" w:history="1">
        <w:r w:rsidRPr="00E12EDC">
          <w:rPr>
            <w:rStyle w:val="Hypertextovodkaz"/>
          </w:rPr>
          <w:t>marie.baluskova@mestovizovice.cz</w:t>
        </w:r>
      </w:hyperlink>
    </w:p>
    <w:p w14:paraId="0DCC69FD" w14:textId="77777777" w:rsidR="009F4AD5" w:rsidRDefault="009F4AD5" w:rsidP="009F4AD5">
      <w:pPr>
        <w:spacing w:after="0"/>
        <w:jc w:val="both"/>
      </w:pPr>
    </w:p>
    <w:p w14:paraId="50FFAF84" w14:textId="77777777" w:rsidR="001E583D" w:rsidRDefault="001E583D" w:rsidP="009F4AD5">
      <w:pPr>
        <w:contextualSpacing/>
        <w:jc w:val="both"/>
        <w:rPr>
          <w:b/>
          <w:bCs/>
        </w:rPr>
      </w:pPr>
    </w:p>
    <w:p w14:paraId="7BFD44D3" w14:textId="760AD710" w:rsidR="001E583D" w:rsidRPr="006357AE" w:rsidRDefault="001E583D" w:rsidP="009F4AD5">
      <w:pPr>
        <w:jc w:val="both"/>
      </w:pPr>
      <w:r w:rsidRPr="00FA310A">
        <w:rPr>
          <w:b/>
          <w:bCs/>
        </w:rPr>
        <w:t>Jaké doklady je nutné předložit</w:t>
      </w:r>
      <w:r w:rsidR="009F4AD5">
        <w:rPr>
          <w:b/>
          <w:bCs/>
        </w:rPr>
        <w:t>:</w:t>
      </w:r>
    </w:p>
    <w:p w14:paraId="3E4645BE" w14:textId="77777777" w:rsidR="001E583D" w:rsidRDefault="001E583D" w:rsidP="009F4AD5">
      <w:pPr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 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15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8EE63DD" w14:textId="77777777" w:rsidR="001E583D" w:rsidRDefault="001E583D" w:rsidP="009F4AD5">
      <w:pPr>
        <w:jc w:val="both"/>
        <w:rPr>
          <w:rFonts w:cstheme="minorHAnsi"/>
          <w:color w:val="FF0000"/>
        </w:rPr>
      </w:pPr>
      <w:r w:rsidRPr="00353B9B">
        <w:rPr>
          <w:rFonts w:cstheme="minorHAnsi"/>
          <w:color w:val="000000"/>
        </w:rPr>
        <w:t>Projektovou dokumentaci pak výlučně pouze prostřednictvím Portálu stavebníka</w:t>
      </w:r>
      <w:r>
        <w:rPr>
          <w:rFonts w:cstheme="minorHAnsi"/>
          <w:color w:val="000000"/>
        </w:rPr>
        <w:t xml:space="preserve"> </w:t>
      </w:r>
      <w:hyperlink r:id="rId9" w:history="1">
        <w:r w:rsidRPr="00E12EDC">
          <w:rPr>
            <w:rStyle w:val="Hypertextovodkaz"/>
            <w:rFonts w:cstheme="minorHAnsi"/>
          </w:rPr>
          <w:t>https://portal.stavebnisprava.gov.cz/</w:t>
        </w:r>
      </w:hyperlink>
      <w:r>
        <w:rPr>
          <w:rStyle w:val="Hypertextovodkaz"/>
          <w:rFonts w:cstheme="minorHAnsi"/>
        </w:rPr>
        <w:t>.</w:t>
      </w:r>
      <w:r>
        <w:rPr>
          <w:rFonts w:cstheme="minorHAnsi"/>
          <w:color w:val="FF0000"/>
        </w:rPr>
        <w:t xml:space="preserve"> </w:t>
      </w:r>
    </w:p>
    <w:p w14:paraId="5C79E6F5" w14:textId="77777777" w:rsidR="001E583D" w:rsidRDefault="001E583D" w:rsidP="009F4AD5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 </w:t>
      </w:r>
      <w:r w:rsidRPr="00353B9B">
        <w:rPr>
          <w:rFonts w:cstheme="minorHAnsi"/>
          <w:color w:val="000000"/>
        </w:rPr>
        <w:t>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50916D94" w14:textId="77777777" w:rsidR="009F4AD5" w:rsidRPr="00353B9B" w:rsidRDefault="009F4AD5" w:rsidP="009F4AD5">
      <w:pPr>
        <w:jc w:val="both"/>
        <w:rPr>
          <w:rFonts w:cstheme="minorHAnsi"/>
          <w:color w:val="000000"/>
        </w:rPr>
      </w:pPr>
    </w:p>
    <w:p w14:paraId="4B9E1E65" w14:textId="63356150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9F4AD5">
        <w:rPr>
          <w:b/>
          <w:bCs/>
        </w:rPr>
        <w:t> </w:t>
      </w:r>
      <w:r w:rsidRPr="00FA310A">
        <w:rPr>
          <w:b/>
          <w:bCs/>
        </w:rPr>
        <w:t>dispozici</w:t>
      </w:r>
      <w:r w:rsidR="009F4AD5">
        <w:rPr>
          <w:b/>
          <w:bCs/>
        </w:rPr>
        <w:t>:</w:t>
      </w:r>
    </w:p>
    <w:p w14:paraId="0C00D6EC" w14:textId="11E32D28" w:rsidR="001E583D" w:rsidRDefault="001E583D" w:rsidP="009F4AD5">
      <w:pPr>
        <w:jc w:val="both"/>
      </w:pPr>
      <w:r>
        <w:t xml:space="preserve">Žádost o dodatečné povolení, zařízení a terénních úprav (na stránkách města nebo </w:t>
      </w:r>
      <w:hyperlink r:id="rId10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0DDB1D67" w14:textId="77777777" w:rsidR="009F4AD5" w:rsidRDefault="009F4AD5" w:rsidP="009F4AD5">
      <w:pPr>
        <w:jc w:val="both"/>
      </w:pPr>
    </w:p>
    <w:p w14:paraId="1741C120" w14:textId="2A03AB72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9F4AD5">
        <w:rPr>
          <w:b/>
          <w:bCs/>
        </w:rPr>
        <w:t>:</w:t>
      </w:r>
    </w:p>
    <w:p w14:paraId="5A0F58D4" w14:textId="2A31FE87" w:rsidR="001E583D" w:rsidRDefault="001E583D" w:rsidP="009F4AD5">
      <w:pPr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>položka</w:t>
      </w:r>
      <w:r w:rsidRPr="00233AB5">
        <w:t xml:space="preserve"> 18</w:t>
      </w:r>
      <w:r>
        <w:t>, č. 12</w:t>
      </w:r>
      <w:r w:rsidRPr="00233AB5">
        <w:t>.</w:t>
      </w:r>
      <w:r w:rsidR="00CC2B47">
        <w:t xml:space="preserve"> L</w:t>
      </w:r>
      <w:r>
        <w:t xml:space="preserve">ze </w:t>
      </w:r>
      <w:r w:rsidR="00CC2B47">
        <w:t xml:space="preserve">jej </w:t>
      </w:r>
      <w:r>
        <w:t>uhradit na pokladně Mě</w:t>
      </w:r>
      <w:r w:rsidR="009F4AD5">
        <w:t>Ú</w:t>
      </w:r>
      <w:r>
        <w:t xml:space="preserve"> Vizovice nebo převodem na účet města.</w:t>
      </w:r>
    </w:p>
    <w:p w14:paraId="26D7BB71" w14:textId="77777777" w:rsidR="009F4AD5" w:rsidRPr="00850159" w:rsidRDefault="009F4AD5" w:rsidP="009F4AD5">
      <w:pPr>
        <w:jc w:val="both"/>
      </w:pPr>
    </w:p>
    <w:p w14:paraId="19CF918A" w14:textId="3D3EB292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9F4AD5">
        <w:rPr>
          <w:b/>
          <w:bCs/>
        </w:rPr>
        <w:t>:</w:t>
      </w:r>
    </w:p>
    <w:p w14:paraId="4B0F0A6A" w14:textId="77777777" w:rsidR="001E583D" w:rsidRDefault="001E583D" w:rsidP="00CC2B47">
      <w:pPr>
        <w:spacing w:line="276" w:lineRule="auto"/>
        <w:jc w:val="both"/>
      </w:pPr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 </w:t>
      </w:r>
    </w:p>
    <w:p w14:paraId="4B6AE4A7" w14:textId="77777777" w:rsidR="009F4AD5" w:rsidRDefault="009F4AD5" w:rsidP="009F4AD5">
      <w:pPr>
        <w:jc w:val="both"/>
      </w:pPr>
    </w:p>
    <w:p w14:paraId="1B0F4F97" w14:textId="5ED2B4A8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9F4AD5">
        <w:rPr>
          <w:b/>
          <w:bCs/>
        </w:rPr>
        <w:t>:</w:t>
      </w:r>
    </w:p>
    <w:p w14:paraId="356D077B" w14:textId="77777777" w:rsidR="001E583D" w:rsidRDefault="001E583D" w:rsidP="009F4AD5">
      <w:pPr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44D0E365" w14:textId="330EF28C" w:rsidR="001E583D" w:rsidRPr="00FA310A" w:rsidRDefault="001E583D" w:rsidP="009F4AD5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9F4AD5">
        <w:rPr>
          <w:b/>
          <w:bCs/>
        </w:rPr>
        <w:t>:</w:t>
      </w:r>
    </w:p>
    <w:p w14:paraId="1CB068AB" w14:textId="77777777" w:rsidR="001E583D" w:rsidRDefault="001E583D" w:rsidP="009F4AD5">
      <w:pPr>
        <w:jc w:val="both"/>
      </w:pPr>
      <w:r w:rsidRPr="00182F60">
        <w:t>Zákon č.</w:t>
      </w:r>
      <w:r>
        <w:t xml:space="preserve"> 283/2021 Sb., stavební zákon, ve znění pozdějších předpisů.</w:t>
      </w:r>
    </w:p>
    <w:p w14:paraId="262ACEEA" w14:textId="77777777" w:rsidR="009F4AD5" w:rsidRDefault="009F4AD5" w:rsidP="009F4AD5">
      <w:pPr>
        <w:spacing w:line="360" w:lineRule="auto"/>
        <w:jc w:val="both"/>
      </w:pPr>
    </w:p>
    <w:p w14:paraId="36AC2CD5" w14:textId="53509D08" w:rsidR="001E583D" w:rsidRPr="00FA310A" w:rsidRDefault="001E583D" w:rsidP="00DA1A24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9F4AD5">
        <w:rPr>
          <w:b/>
          <w:bCs/>
        </w:rPr>
        <w:t>:</w:t>
      </w:r>
    </w:p>
    <w:p w14:paraId="0640B083" w14:textId="56A51452" w:rsidR="001E583D" w:rsidRDefault="001E583D" w:rsidP="00DA1A24">
      <w:pPr>
        <w:spacing w:line="240" w:lineRule="auto"/>
        <w:jc w:val="both"/>
      </w:pPr>
      <w:r w:rsidRPr="00FA310A">
        <w:t>Zákon č. 500/2004 Sb., správní řád</w:t>
      </w:r>
    </w:p>
    <w:p w14:paraId="7AC04FDA" w14:textId="16097485" w:rsidR="001E583D" w:rsidRPr="00E05DFF" w:rsidRDefault="001E583D" w:rsidP="00DA1A24">
      <w:pPr>
        <w:spacing w:line="240" w:lineRule="auto"/>
        <w:jc w:val="both"/>
      </w:pPr>
      <w:r>
        <w:lastRenderedPageBreak/>
        <w:t>V</w:t>
      </w:r>
      <w:r w:rsidRPr="00E05DFF">
        <w:t>yhláška č. 149/2024 Sb., o provedení některých ustanovení stavebního zákona, ve znění pozdějších předpisů</w:t>
      </w:r>
    </w:p>
    <w:p w14:paraId="3EC45C3A" w14:textId="03C7C6EC" w:rsidR="001E583D" w:rsidRDefault="001E583D" w:rsidP="00DA1A24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0E12E4A1" w14:textId="2226EC7B" w:rsidR="001E583D" w:rsidRPr="00E05DFF" w:rsidRDefault="001E583D" w:rsidP="00DA1A24">
      <w:pPr>
        <w:spacing w:line="240" w:lineRule="auto"/>
        <w:jc w:val="both"/>
      </w:pPr>
      <w:r>
        <w:t>V</w:t>
      </w:r>
      <w:r w:rsidRPr="00E05DFF">
        <w:t>yhláška č. 14</w:t>
      </w:r>
      <w:r>
        <w:t>6</w:t>
      </w:r>
      <w:r w:rsidRPr="00E05DFF">
        <w:t xml:space="preserve">/2024 Sb., o </w:t>
      </w:r>
      <w:r>
        <w:t>požadavcích na výstavbu</w:t>
      </w:r>
      <w:r w:rsidRPr="00E05DFF">
        <w:t>, ve znění pozdějších předpisů</w:t>
      </w:r>
    </w:p>
    <w:p w14:paraId="05D9B9E0" w14:textId="4A4AEC9F" w:rsidR="001E583D" w:rsidRPr="00183AEE" w:rsidRDefault="001E583D" w:rsidP="00DA1A2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23E2EC2E" w14:textId="77777777" w:rsidR="00976A0E" w:rsidRDefault="00976A0E" w:rsidP="00DA1A24">
      <w:pPr>
        <w:spacing w:line="240" w:lineRule="auto"/>
        <w:jc w:val="both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3D"/>
    <w:rsid w:val="00135529"/>
    <w:rsid w:val="001510D1"/>
    <w:rsid w:val="001E583D"/>
    <w:rsid w:val="001F5AB4"/>
    <w:rsid w:val="002B69E1"/>
    <w:rsid w:val="0032693F"/>
    <w:rsid w:val="005946BD"/>
    <w:rsid w:val="005A6C00"/>
    <w:rsid w:val="005E01FB"/>
    <w:rsid w:val="00854DBA"/>
    <w:rsid w:val="00976A0E"/>
    <w:rsid w:val="009F4AD5"/>
    <w:rsid w:val="00AE75A6"/>
    <w:rsid w:val="00BF0303"/>
    <w:rsid w:val="00C139AB"/>
    <w:rsid w:val="00CC2B47"/>
    <w:rsid w:val="00DA1A24"/>
    <w:rsid w:val="00EA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3270"/>
  <w15:chartTrackingRefBased/>
  <w15:docId w15:val="{0BC85E36-EE83-4EC1-872A-55A53D0F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83D"/>
  </w:style>
  <w:style w:type="paragraph" w:styleId="Nadpis1">
    <w:name w:val="heading 1"/>
    <w:basedOn w:val="Normln"/>
    <w:next w:val="Normln"/>
    <w:link w:val="Nadpis1Char"/>
    <w:uiPriority w:val="9"/>
    <w:qFormat/>
    <w:rsid w:val="001E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8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58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5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5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5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5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58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8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8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583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583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58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58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58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58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5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58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58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583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8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83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583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58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6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aluskova@mestoviz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mila.baslova@mestovizov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.danova@mestovizov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hyperlink" Target="https://mmr.gov.cz/cs/ministerstvo/stavebni-pravo/pravo-a-legislativa/novy-stavebni-zakon/formulare/povinne-formulare" TargetMode="External"/><Relationship Id="rId4" Type="http://schemas.openxmlformats.org/officeDocument/2006/relationships/hyperlink" Target="https://mestovizovice.cz/mesto/kontakty/subjekt/17" TargetMode="External"/><Relationship Id="rId9" Type="http://schemas.openxmlformats.org/officeDocument/2006/relationships/hyperlink" Target="https://portal.stavebnisprava.g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2025-06-04T13:05:00Z</dcterms:created>
  <dcterms:modified xsi:type="dcterms:W3CDTF">2026-04-20T09:34:00Z</dcterms:modified>
</cp:coreProperties>
</file>